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61" w:rsidRPr="002A0237" w:rsidRDefault="000A1361" w:rsidP="000A1361">
      <w:pPr>
        <w:keepNext/>
        <w:tabs>
          <w:tab w:val="left" w:pos="720"/>
          <w:tab w:val="left" w:pos="4320"/>
        </w:tabs>
        <w:jc w:val="center"/>
        <w:rPr>
          <w:rFonts w:ascii="Arial" w:eastAsia="Arial" w:hAnsi="Arial" w:cs="Arial"/>
          <w:sz w:val="28"/>
        </w:rPr>
      </w:pPr>
      <w:r w:rsidRPr="002A0237">
        <w:rPr>
          <w:rFonts w:ascii="Arial" w:eastAsia="Arial" w:hAnsi="Arial" w:cs="Arial"/>
          <w:sz w:val="28"/>
        </w:rPr>
        <w:t>Dental Biochemistry 2015 (Winter-Spring)</w:t>
      </w:r>
    </w:p>
    <w:p w:rsidR="000A1361" w:rsidRPr="001E4D4B" w:rsidRDefault="000A1361" w:rsidP="000A1361">
      <w:pPr>
        <w:keepNext/>
        <w:jc w:val="both"/>
        <w:rPr>
          <w:rFonts w:ascii="Arial" w:eastAsia="Arial" w:hAnsi="Arial" w:cs="Arial"/>
          <w:b w:val="0"/>
          <w:sz w:val="22"/>
        </w:rPr>
      </w:pPr>
      <w:r>
        <w:rPr>
          <w:rFonts w:ascii="Arial" w:eastAsia="Arial" w:hAnsi="Arial" w:cs="Arial"/>
          <w:b w:val="0"/>
        </w:rPr>
        <w:t>Lecture assignments will be from Biochemistry by Champs and Harvey, 6</w:t>
      </w:r>
      <w:r>
        <w:rPr>
          <w:rFonts w:ascii="Arial" w:eastAsia="Arial" w:hAnsi="Arial" w:cs="Arial"/>
          <w:b w:val="0"/>
          <w:vertAlign w:val="superscript"/>
        </w:rPr>
        <w:t>th</w:t>
      </w:r>
      <w:r>
        <w:rPr>
          <w:rFonts w:ascii="Arial" w:eastAsia="Arial" w:hAnsi="Arial" w:cs="Arial"/>
          <w:b w:val="0"/>
        </w:rPr>
        <w:t xml:space="preserve"> Edition, Lippincott Williams and Watkins. </w:t>
      </w:r>
      <w:r w:rsidRPr="001E4D4B"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</w:rPr>
        <w:t>PBL Instructors are: Drs. Kaushik-Basu, Howells, Kotenko, Kumar, Lea, Lutz, Modak, O’Connor, Pandey, and Suzuki</w:t>
      </w:r>
    </w:p>
    <w:p w:rsidR="000A1361" w:rsidRDefault="000A1361" w:rsidP="000A136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 w:val="0"/>
        </w:rPr>
        <w:t>All classes will be in Room B-961 except where noted</w:t>
      </w:r>
    </w:p>
    <w:p w:rsidR="000A1361" w:rsidRDefault="000A1361" w:rsidP="000A1361">
      <w:pPr>
        <w:jc w:val="center"/>
        <w:rPr>
          <w:rFonts w:ascii="Arial" w:eastAsia="Arial" w:hAnsi="Arial" w:cs="Arial"/>
          <w:b w:val="0"/>
        </w:rPr>
      </w:pPr>
    </w:p>
    <w:p w:rsidR="000A1361" w:rsidRPr="001E4D4B" w:rsidRDefault="000A1361" w:rsidP="000A1361">
      <w:pPr>
        <w:rPr>
          <w:rFonts w:ascii="Arial" w:eastAsia="Arial" w:hAnsi="Arial" w:cs="Arial"/>
        </w:rPr>
      </w:pPr>
      <w:r w:rsidRPr="001E4D4B">
        <w:rPr>
          <w:rFonts w:ascii="Arial" w:eastAsia="Arial" w:hAnsi="Arial" w:cs="Arial"/>
        </w:rPr>
        <w:t>Winter trimester classes</w:t>
      </w:r>
      <w:r>
        <w:rPr>
          <w:rFonts w:ascii="Arial" w:eastAsia="Arial" w:hAnsi="Arial" w:cs="Arial"/>
        </w:rPr>
        <w:t>:</w:t>
      </w:r>
      <w:r w:rsidRPr="001E4D4B">
        <w:rPr>
          <w:rFonts w:ascii="Arial" w:eastAsia="Arial" w:hAnsi="Arial" w:cs="Arial"/>
        </w:rPr>
        <w:t xml:space="preserve">  </w:t>
      </w:r>
    </w:p>
    <w:p w:rsidR="000A1361" w:rsidRDefault="000A1361" w:rsidP="000A1361">
      <w:pPr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Mondays 10-11:50 AM </w:t>
      </w:r>
    </w:p>
    <w:p w:rsidR="000A1361" w:rsidRDefault="000A1361" w:rsidP="000A1361">
      <w:pPr>
        <w:rPr>
          <w:rFonts w:ascii="Arial" w:eastAsia="Arial" w:hAnsi="Arial" w:cs="Arial"/>
          <w:b w:val="0"/>
        </w:rPr>
      </w:pPr>
      <w:proofErr w:type="gramStart"/>
      <w:r>
        <w:rPr>
          <w:rFonts w:ascii="Arial" w:eastAsia="Arial" w:hAnsi="Arial" w:cs="Arial"/>
          <w:b w:val="0"/>
        </w:rPr>
        <w:t>Wednesdays 11-11:50 AM.</w:t>
      </w:r>
      <w:proofErr w:type="gramEnd"/>
      <w:r>
        <w:rPr>
          <w:rFonts w:ascii="Arial" w:eastAsia="Arial" w:hAnsi="Arial" w:cs="Arial"/>
          <w:b w:val="0"/>
        </w:rPr>
        <w:t xml:space="preserve"> </w:t>
      </w:r>
    </w:p>
    <w:p w:rsidR="000A1361" w:rsidRPr="001E4D4B" w:rsidRDefault="000A1361" w:rsidP="000A1361">
      <w:pPr>
        <w:rPr>
          <w:rFonts w:ascii="Arial" w:eastAsia="Arial" w:hAnsi="Arial" w:cs="Arial"/>
        </w:rPr>
      </w:pPr>
      <w:r w:rsidRPr="001E4D4B">
        <w:rPr>
          <w:rFonts w:ascii="Arial" w:eastAsia="Arial" w:hAnsi="Arial" w:cs="Arial"/>
        </w:rPr>
        <w:t>Spring Semester classes</w:t>
      </w:r>
      <w:r>
        <w:rPr>
          <w:rFonts w:ascii="Arial" w:eastAsia="Arial" w:hAnsi="Arial" w:cs="Arial"/>
        </w:rPr>
        <w:t>:</w:t>
      </w:r>
      <w:r w:rsidRPr="001E4D4B">
        <w:rPr>
          <w:rFonts w:ascii="Arial" w:eastAsia="Arial" w:hAnsi="Arial" w:cs="Arial"/>
        </w:rPr>
        <w:t xml:space="preserve"> </w:t>
      </w:r>
    </w:p>
    <w:p w:rsidR="000A1361" w:rsidRDefault="000A1361" w:rsidP="000A1361">
      <w:pPr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Wednesdays10-11:50 </w:t>
      </w:r>
      <w:proofErr w:type="gramStart"/>
      <w:r>
        <w:rPr>
          <w:rFonts w:ascii="Arial" w:eastAsia="Arial" w:hAnsi="Arial" w:cs="Arial"/>
          <w:b w:val="0"/>
        </w:rPr>
        <w:t>AM</w:t>
      </w:r>
      <w:proofErr w:type="gramEnd"/>
      <w:r>
        <w:rPr>
          <w:rFonts w:ascii="Arial" w:eastAsia="Arial" w:hAnsi="Arial" w:cs="Arial"/>
          <w:b w:val="0"/>
        </w:rPr>
        <w:t xml:space="preserve"> </w:t>
      </w:r>
    </w:p>
    <w:p w:rsidR="000A1361" w:rsidRDefault="000A1361" w:rsidP="000A1361">
      <w:pPr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>Fridays 11-12:50 PM</w:t>
      </w:r>
    </w:p>
    <w:p w:rsidR="000A1361" w:rsidRDefault="000A1361" w:rsidP="000A1361">
      <w:pPr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ab/>
      </w:r>
      <w:r>
        <w:rPr>
          <w:rFonts w:ascii="Arial" w:eastAsia="Arial" w:hAnsi="Arial" w:cs="Arial"/>
          <w:b w:val="0"/>
        </w:rPr>
        <w:tab/>
      </w:r>
      <w:r>
        <w:rPr>
          <w:rFonts w:ascii="Arial" w:eastAsia="Arial" w:hAnsi="Arial" w:cs="Arial"/>
          <w:b w:val="0"/>
        </w:rPr>
        <w:tab/>
      </w:r>
      <w:r>
        <w:rPr>
          <w:rFonts w:ascii="Arial" w:eastAsia="Arial" w:hAnsi="Arial" w:cs="Arial"/>
          <w:b w:val="0"/>
        </w:rPr>
        <w:tab/>
      </w:r>
    </w:p>
    <w:p w:rsidR="000A1361" w:rsidRPr="002A2ED5" w:rsidRDefault="000A1361" w:rsidP="000A1361">
      <w:pPr>
        <w:jc w:val="center"/>
        <w:rPr>
          <w:rFonts w:ascii="Arial" w:eastAsia="Arial" w:hAnsi="Arial" w:cs="Arial"/>
        </w:rPr>
      </w:pPr>
      <w:r w:rsidRPr="002A2ED5">
        <w:rPr>
          <w:rFonts w:ascii="Arial" w:eastAsia="Arial" w:hAnsi="Arial" w:cs="Arial"/>
        </w:rPr>
        <w:t>Winter Trimester: 1/5-3/20/2105</w:t>
      </w:r>
    </w:p>
    <w:p w:rsidR="000A1361" w:rsidRPr="002A2ED5" w:rsidRDefault="000A1361" w:rsidP="000A1361">
      <w:pPr>
        <w:rPr>
          <w:rFonts w:ascii="Arial" w:eastAsia="Arial" w:hAnsi="Arial" w:cs="Arial"/>
        </w:rPr>
      </w:pPr>
      <w:r w:rsidRPr="002A2ED5">
        <w:rPr>
          <w:rFonts w:ascii="Arial" w:eastAsia="Arial" w:hAnsi="Arial" w:cs="Arial"/>
        </w:rPr>
        <w:t>Winter Trimester Biochemistry classes are: Mon. 10-12 noon and Wed. 11-12 noon</w:t>
      </w:r>
    </w:p>
    <w:p w:rsidR="000A1361" w:rsidRDefault="000A1361" w:rsidP="000A1361">
      <w:pPr>
        <w:rPr>
          <w:rFonts w:ascii="Arial" w:eastAsia="Arial" w:hAnsi="Arial" w:cs="Arial"/>
          <w:b w:val="0"/>
        </w:rPr>
      </w:pPr>
    </w:p>
    <w:p w:rsidR="000A1361" w:rsidRPr="001E4D4B" w:rsidRDefault="000A1361" w:rsidP="000A1361">
      <w:pPr>
        <w:jc w:val="center"/>
        <w:rPr>
          <w:rFonts w:ascii="Arial" w:eastAsia="Arial" w:hAnsi="Arial" w:cs="Arial"/>
        </w:rPr>
      </w:pPr>
      <w:r w:rsidRPr="001E4D4B">
        <w:rPr>
          <w:rFonts w:ascii="Arial" w:eastAsia="Arial" w:hAnsi="Arial" w:cs="Arial"/>
        </w:rPr>
        <w:t>Part I: Principles of Molecular Structure and function</w:t>
      </w:r>
    </w:p>
    <w:tbl>
      <w:tblPr>
        <w:tblW w:w="10090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7"/>
        <w:gridCol w:w="1260"/>
        <w:gridCol w:w="893"/>
        <w:gridCol w:w="1350"/>
        <w:gridCol w:w="1170"/>
        <w:gridCol w:w="3060"/>
        <w:gridCol w:w="1710"/>
      </w:tblGrid>
      <w:tr w:rsidR="000A1361" w:rsidTr="000539F2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Default="000A1361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Wk.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Default="000A1361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Date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Default="000A1361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Day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Default="000A1361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Time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Default="000A1361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L#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Default="000A1361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              Topic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Default="000A1361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Instructor</w:t>
            </w:r>
          </w:p>
        </w:tc>
      </w:tr>
      <w:tr w:rsidR="000A1361" w:rsidTr="000539F2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1/5</w:t>
            </w:r>
            <w:r w:rsidRPr="000757E2">
              <w:rPr>
                <w:rFonts w:ascii="Arial" w:eastAsia="Arial" w:hAnsi="Arial" w:cs="Arial"/>
                <w:b w:val="0"/>
              </w:rPr>
              <w:t>/1</w:t>
            </w:r>
            <w:r>
              <w:rPr>
                <w:rFonts w:ascii="Arial" w:eastAsia="Arial" w:hAnsi="Arial" w:cs="Arial"/>
                <w:b w:val="0"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10-10:50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Introduction to biomolecules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0A1361" w:rsidTr="000539F2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1/</w:t>
            </w:r>
            <w:r>
              <w:rPr>
                <w:rFonts w:ascii="Arial" w:eastAsia="Arial" w:hAnsi="Arial" w:cs="Arial"/>
                <w:b w:val="0"/>
              </w:rPr>
              <w:t>5/15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Salivary buffering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0A1361" w:rsidTr="000539F2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1/</w:t>
            </w:r>
            <w:r>
              <w:rPr>
                <w:rFonts w:ascii="Arial" w:eastAsia="Arial" w:hAnsi="Arial" w:cs="Arial"/>
                <w:b w:val="0"/>
              </w:rPr>
              <w:t>7/15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Amino acids and transport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0A1361" w:rsidTr="000539F2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1/</w:t>
            </w:r>
            <w:r>
              <w:rPr>
                <w:rFonts w:ascii="Arial" w:eastAsia="Arial" w:hAnsi="Arial" w:cs="Arial"/>
                <w:b w:val="0"/>
              </w:rPr>
              <w:t>12/15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10-10:50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 w:rsidRPr="000757E2">
              <w:rPr>
                <w:rFonts w:ascii="Arial" w:eastAsia="Arial" w:hAnsi="Arial" w:cs="Arial"/>
                <w:b w:val="0"/>
              </w:rPr>
              <w:t>4</w:t>
            </w:r>
          </w:p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Protein structure abnormalities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0A1361" w:rsidTr="000539F2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1/</w:t>
            </w:r>
            <w:r>
              <w:rPr>
                <w:rFonts w:ascii="Arial" w:eastAsia="Arial" w:hAnsi="Arial" w:cs="Arial"/>
                <w:b w:val="0"/>
              </w:rPr>
              <w:t>12/15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 w:rsidRPr="000757E2">
              <w:rPr>
                <w:rFonts w:ascii="Arial" w:eastAsia="Arial" w:hAnsi="Arial" w:cs="Arial"/>
                <w:b w:val="0"/>
              </w:rPr>
              <w:t>Basics of Enzyme catalysis</w:t>
            </w:r>
          </w:p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0A1361" w:rsidTr="000539F2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1/</w:t>
            </w:r>
            <w:r>
              <w:rPr>
                <w:rFonts w:ascii="Arial" w:eastAsia="Arial" w:hAnsi="Arial" w:cs="Arial"/>
                <w:b w:val="0"/>
              </w:rPr>
              <w:t>14/15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11-</w:t>
            </w:r>
            <w:r w:rsidRPr="000757E2">
              <w:rPr>
                <w:rFonts w:ascii="Arial" w:eastAsia="Arial" w:hAnsi="Arial" w:cs="Arial"/>
                <w:b w:val="0"/>
              </w:rPr>
              <w:t xml:space="preserve">11:50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Enzyme kinetics-MM Equation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0A1361" w:rsidTr="000539F2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1/</w:t>
            </w:r>
            <w:r>
              <w:rPr>
                <w:rFonts w:ascii="Arial" w:eastAsia="Arial" w:hAnsi="Arial" w:cs="Arial"/>
                <w:b w:val="0"/>
              </w:rPr>
              <w:t>19/15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No Classes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MLK Birthday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</w:tr>
      <w:tr w:rsidR="000A1361" w:rsidTr="000539F2">
        <w:trPr>
          <w:trHeight w:val="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1/2</w:t>
            </w:r>
            <w:r>
              <w:rPr>
                <w:rFonts w:ascii="Arial" w:eastAsia="Arial" w:hAnsi="Arial" w:cs="Arial"/>
                <w:b w:val="0"/>
              </w:rPr>
              <w:t>1/15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Enzyme inhibition-Drug discovery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0A1361" w:rsidTr="000539F2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1/2</w:t>
            </w:r>
            <w:r>
              <w:rPr>
                <w:rFonts w:ascii="Arial" w:eastAsia="Arial" w:hAnsi="Arial" w:cs="Arial"/>
                <w:b w:val="0"/>
              </w:rPr>
              <w:t>6/15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10-10:50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Allosterism and regulation of enzyme activity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</w:tbl>
    <w:p w:rsidR="000A1361" w:rsidRDefault="000A1361" w:rsidP="000A1361"/>
    <w:p w:rsidR="000A1361" w:rsidRDefault="000A1361" w:rsidP="000A1361">
      <w:pPr>
        <w:rPr>
          <w:rFonts w:ascii="Arial" w:hAnsi="Arial" w:cs="Arial"/>
        </w:rPr>
      </w:pPr>
      <w:r>
        <w:tab/>
      </w:r>
      <w:r>
        <w:tab/>
      </w:r>
      <w:r>
        <w:tab/>
      </w:r>
      <w:r w:rsidRPr="002A2ED5">
        <w:rPr>
          <w:rFonts w:ascii="Arial" w:hAnsi="Arial" w:cs="Arial"/>
        </w:rPr>
        <w:t>Part II: Metabolism of carbohydrates, amino acids and lipids</w:t>
      </w:r>
    </w:p>
    <w:p w:rsidR="000A1361" w:rsidRPr="002A2ED5" w:rsidRDefault="000A1361" w:rsidP="000A1361">
      <w:pPr>
        <w:rPr>
          <w:rFonts w:ascii="Arial" w:hAnsi="Arial" w:cs="Arial"/>
        </w:rPr>
      </w:pPr>
    </w:p>
    <w:tbl>
      <w:tblPr>
        <w:tblW w:w="10090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2"/>
        <w:gridCol w:w="1239"/>
        <w:gridCol w:w="877"/>
        <w:gridCol w:w="1304"/>
        <w:gridCol w:w="1109"/>
        <w:gridCol w:w="2979"/>
        <w:gridCol w:w="1950"/>
      </w:tblGrid>
      <w:tr w:rsidR="00FD06C0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1/2</w:t>
            </w:r>
            <w:r>
              <w:rPr>
                <w:rFonts w:ascii="Arial" w:eastAsia="Arial" w:hAnsi="Arial" w:cs="Arial"/>
                <w:b w:val="0"/>
              </w:rPr>
              <w:t>6/15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Glycolysis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Lea</w:t>
            </w:r>
          </w:p>
        </w:tc>
      </w:tr>
      <w:tr w:rsidR="00FD06C0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1/2</w:t>
            </w:r>
            <w:r>
              <w:rPr>
                <w:rFonts w:ascii="Arial" w:eastAsia="Arial" w:hAnsi="Arial" w:cs="Arial"/>
                <w:b w:val="0"/>
              </w:rPr>
              <w:t>8/15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Gluconeogenesis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Lea</w:t>
            </w:r>
          </w:p>
        </w:tc>
      </w:tr>
      <w:tr w:rsidR="00FD06C0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2/</w:t>
            </w:r>
            <w:r>
              <w:rPr>
                <w:rFonts w:ascii="Arial" w:eastAsia="Arial" w:hAnsi="Arial" w:cs="Arial"/>
                <w:b w:val="0"/>
              </w:rPr>
              <w:t>2/15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10-10:50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Pentose pathway-glycogen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Lea</w:t>
            </w:r>
          </w:p>
        </w:tc>
      </w:tr>
      <w:tr w:rsidR="00FD06C0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rFonts w:ascii="Arial" w:eastAsia="Arial" w:hAnsi="Arial" w:cs="Arial"/>
                <w:b w:val="0"/>
              </w:rPr>
            </w:pPr>
          </w:p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2/</w:t>
            </w:r>
            <w:r>
              <w:rPr>
                <w:rFonts w:ascii="Arial" w:eastAsia="Arial" w:hAnsi="Arial" w:cs="Arial"/>
                <w:b w:val="0"/>
              </w:rPr>
              <w:t>2/15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TCA cycle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Lea</w:t>
            </w:r>
          </w:p>
        </w:tc>
      </w:tr>
      <w:tr w:rsidR="00FD06C0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2/</w:t>
            </w:r>
            <w:r>
              <w:rPr>
                <w:rFonts w:ascii="Arial" w:eastAsia="Arial" w:hAnsi="Arial" w:cs="Arial"/>
                <w:b w:val="0"/>
              </w:rPr>
              <w:t>4/15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Metabolic </w:t>
            </w:r>
            <w:proofErr w:type="spellStart"/>
            <w:r w:rsidRPr="000757E2">
              <w:rPr>
                <w:rFonts w:ascii="Arial" w:eastAsia="Arial" w:hAnsi="Arial" w:cs="Arial"/>
                <w:b w:val="0"/>
              </w:rPr>
              <w:lastRenderedPageBreak/>
              <w:t>compartmentation</w:t>
            </w:r>
            <w:proofErr w:type="spellEnd"/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lastRenderedPageBreak/>
              <w:t>Lea</w:t>
            </w:r>
          </w:p>
        </w:tc>
      </w:tr>
      <w:tr w:rsidR="00FD06C0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lastRenderedPageBreak/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2/</w:t>
            </w:r>
            <w:r>
              <w:rPr>
                <w:rFonts w:ascii="Arial" w:eastAsia="Arial" w:hAnsi="Arial" w:cs="Arial"/>
                <w:b w:val="0"/>
              </w:rPr>
              <w:t>9/15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10-10:50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Oxidative phosphorylation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Lea</w:t>
            </w:r>
          </w:p>
        </w:tc>
      </w:tr>
      <w:tr w:rsidR="00FD06C0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2/</w:t>
            </w:r>
            <w:r>
              <w:rPr>
                <w:rFonts w:ascii="Arial" w:eastAsia="Arial" w:hAnsi="Arial" w:cs="Arial"/>
                <w:b w:val="0"/>
              </w:rPr>
              <w:t>9/15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Fatty acid oxidation and  metabolic abnormalities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FD06C0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rFonts w:ascii="Arial" w:eastAsia="Arial" w:hAnsi="Arial" w:cs="Arial"/>
                <w:b w:val="0"/>
              </w:rPr>
            </w:pPr>
          </w:p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2/11/15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Fatty acid synthesis,  obesity and cancer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FD06C0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2/</w:t>
            </w:r>
            <w:r>
              <w:rPr>
                <w:rFonts w:ascii="Arial" w:eastAsia="Arial" w:hAnsi="Arial" w:cs="Arial"/>
                <w:b w:val="0"/>
              </w:rPr>
              <w:t>16/15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10-10:50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Diabetes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6C0" w:rsidRPr="000757E2" w:rsidRDefault="00FD06C0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B547AB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7AB" w:rsidRPr="000757E2" w:rsidRDefault="00B547AB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2/</w:t>
            </w:r>
            <w:r>
              <w:rPr>
                <w:rFonts w:ascii="Arial" w:eastAsia="Arial" w:hAnsi="Arial" w:cs="Arial"/>
                <w:b w:val="0"/>
              </w:rPr>
              <w:t>16/15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Complex lipids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Lea</w:t>
            </w:r>
          </w:p>
        </w:tc>
      </w:tr>
      <w:tr w:rsidR="00B547AB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7AB" w:rsidRPr="000757E2" w:rsidRDefault="00B547AB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2/</w:t>
            </w:r>
            <w:r>
              <w:rPr>
                <w:rFonts w:ascii="Arial" w:eastAsia="Arial" w:hAnsi="Arial" w:cs="Arial"/>
                <w:b w:val="0"/>
              </w:rPr>
              <w:t>18/15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11-11:</w:t>
            </w:r>
            <w:r w:rsidR="0067104A">
              <w:rPr>
                <w:rFonts w:ascii="Arial" w:eastAsia="Arial" w:hAnsi="Arial" w:cs="Arial"/>
                <w:b w:val="0"/>
              </w:rPr>
              <w:t xml:space="preserve">  </w:t>
            </w:r>
            <w:r w:rsidRPr="000757E2">
              <w:rPr>
                <w:rFonts w:ascii="Arial" w:eastAsia="Arial" w:hAnsi="Arial" w:cs="Arial"/>
                <w:b w:val="0"/>
              </w:rPr>
              <w:t xml:space="preserve">50 AM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1-18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Pre-</w:t>
            </w:r>
            <w:r w:rsidRPr="000757E2">
              <w:rPr>
                <w:rFonts w:ascii="Arial" w:eastAsia="Arial" w:hAnsi="Arial" w:cs="Arial"/>
                <w:b w:val="0"/>
              </w:rPr>
              <w:t xml:space="preserve">Exam Review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Lea and Kumar</w:t>
            </w:r>
          </w:p>
        </w:tc>
      </w:tr>
      <w:tr w:rsidR="00B547AB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0757E2" w:rsidRDefault="00B547AB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2548E3" w:rsidRDefault="00B547AB" w:rsidP="000539F2">
            <w:pPr>
              <w:rPr>
                <w:sz w:val="22"/>
                <w:szCs w:val="22"/>
              </w:rPr>
            </w:pPr>
            <w:r w:rsidRPr="002548E3">
              <w:rPr>
                <w:rFonts w:ascii="Arial" w:eastAsia="Arial" w:hAnsi="Arial" w:cs="Arial"/>
              </w:rPr>
              <w:t>2/23/15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2548E3" w:rsidRDefault="00B547AB" w:rsidP="000539F2">
            <w:pPr>
              <w:rPr>
                <w:sz w:val="22"/>
                <w:szCs w:val="22"/>
              </w:rPr>
            </w:pPr>
            <w:r w:rsidRPr="002548E3">
              <w:rPr>
                <w:rFonts w:ascii="Arial" w:eastAsia="Arial" w:hAnsi="Arial" w:cs="Arial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2548E3" w:rsidRDefault="00B547AB" w:rsidP="000539F2">
            <w:pPr>
              <w:rPr>
                <w:sz w:val="22"/>
                <w:szCs w:val="22"/>
              </w:rPr>
            </w:pPr>
            <w:r w:rsidRPr="002548E3">
              <w:rPr>
                <w:rFonts w:ascii="Arial" w:eastAsia="Arial" w:hAnsi="Arial" w:cs="Arial"/>
              </w:rPr>
              <w:t xml:space="preserve">10-11:50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2548E3" w:rsidRDefault="00B547AB" w:rsidP="000539F2">
            <w:pPr>
              <w:rPr>
                <w:sz w:val="22"/>
                <w:szCs w:val="22"/>
              </w:rPr>
            </w:pPr>
            <w:r w:rsidRPr="002548E3">
              <w:rPr>
                <w:rFonts w:ascii="Arial" w:eastAsia="Arial" w:hAnsi="Arial" w:cs="Arial"/>
              </w:rPr>
              <w:t>1-18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2548E3" w:rsidRDefault="00B547AB" w:rsidP="000539F2">
            <w:pPr>
              <w:rPr>
                <w:sz w:val="22"/>
                <w:szCs w:val="22"/>
              </w:rPr>
            </w:pPr>
            <w:r w:rsidRPr="002548E3">
              <w:rPr>
                <w:rFonts w:ascii="Arial" w:eastAsia="Arial" w:hAnsi="Arial" w:cs="Arial"/>
              </w:rPr>
              <w:t>Exam 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Pr="002548E3" w:rsidRDefault="00B547AB" w:rsidP="000539F2">
            <w:pPr>
              <w:rPr>
                <w:sz w:val="22"/>
                <w:szCs w:val="22"/>
              </w:rPr>
            </w:pPr>
            <w:r w:rsidRPr="002548E3">
              <w:rPr>
                <w:rFonts w:ascii="Arial" w:eastAsia="Arial" w:hAnsi="Arial" w:cs="Arial"/>
              </w:rPr>
              <w:t>Kumar</w:t>
            </w:r>
            <w:r>
              <w:rPr>
                <w:rFonts w:ascii="Arial" w:eastAsia="Arial" w:hAnsi="Arial" w:cs="Arial"/>
              </w:rPr>
              <w:t>/Howells</w:t>
            </w:r>
          </w:p>
        </w:tc>
      </w:tr>
      <w:tr w:rsidR="00B547AB" w:rsidTr="00FD06C0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7AB" w:rsidRDefault="00B547AB" w:rsidP="000539F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Default="00B547AB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2/25/15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Default="00B547AB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Default="00B547AB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7AB" w:rsidRDefault="00B547AB" w:rsidP="000539F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Default="00B547AB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Post Exam I review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AB" w:rsidRDefault="00B547AB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67104A" w:rsidTr="00B547AB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3/</w:t>
            </w:r>
            <w:r>
              <w:rPr>
                <w:rFonts w:ascii="Arial" w:eastAsia="Arial" w:hAnsi="Arial" w:cs="Arial"/>
                <w:b w:val="0"/>
              </w:rPr>
              <w:t>2/15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10-10:50 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Cholesterol biosynthesis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Suzuki</w:t>
            </w:r>
          </w:p>
        </w:tc>
      </w:tr>
      <w:tr w:rsidR="0067104A" w:rsidTr="0067104A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3/</w:t>
            </w:r>
            <w:r>
              <w:rPr>
                <w:rFonts w:ascii="Arial" w:eastAsia="Arial" w:hAnsi="Arial" w:cs="Arial"/>
                <w:b w:val="0"/>
              </w:rPr>
              <w:t>2/15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Plasma lipoproteins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Suzuki</w:t>
            </w:r>
          </w:p>
        </w:tc>
      </w:tr>
      <w:tr w:rsidR="0067104A" w:rsidTr="0067104A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3/</w:t>
            </w:r>
            <w:r>
              <w:rPr>
                <w:rFonts w:ascii="Arial" w:eastAsia="Arial" w:hAnsi="Arial" w:cs="Arial"/>
                <w:b w:val="0"/>
              </w:rPr>
              <w:t>4/15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Membrane structure and function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67104A" w:rsidTr="0067104A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10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3/</w:t>
            </w:r>
            <w:r>
              <w:rPr>
                <w:rFonts w:ascii="Arial" w:eastAsia="Arial" w:hAnsi="Arial" w:cs="Arial"/>
                <w:b w:val="0"/>
              </w:rPr>
              <w:t>16/15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10 -10;50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Prostaglandins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Lutz</w:t>
            </w:r>
          </w:p>
        </w:tc>
      </w:tr>
      <w:tr w:rsidR="0067104A" w:rsidTr="0067104A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3/</w:t>
            </w:r>
            <w:r>
              <w:rPr>
                <w:rFonts w:ascii="Arial" w:eastAsia="Arial" w:hAnsi="Arial" w:cs="Arial"/>
                <w:b w:val="0"/>
              </w:rPr>
              <w:t>16/15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  <w:r w:rsidRPr="000757E2"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Amino acid metabolism 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04A" w:rsidRPr="000757E2" w:rsidRDefault="0067104A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Howells</w:t>
            </w:r>
          </w:p>
        </w:tc>
      </w:tr>
      <w:tr w:rsidR="00107D49" w:rsidTr="0067104A">
        <w:trPr>
          <w:trHeight w:val="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3/</w:t>
            </w:r>
            <w:r>
              <w:rPr>
                <w:rFonts w:ascii="Arial" w:eastAsia="Arial" w:hAnsi="Arial" w:cs="Arial"/>
                <w:b w:val="0"/>
              </w:rPr>
              <w:t>18/15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11-11:</w:t>
            </w:r>
            <w:r w:rsidRPr="000757E2">
              <w:rPr>
                <w:rFonts w:ascii="Arial" w:eastAsia="Arial" w:hAnsi="Arial" w:cs="Arial"/>
                <w:b w:val="0"/>
              </w:rPr>
              <w:t xml:space="preserve">50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Amino acid Metabolism-II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Howells</w:t>
            </w:r>
          </w:p>
        </w:tc>
      </w:tr>
    </w:tbl>
    <w:p w:rsidR="000A1361" w:rsidRDefault="000A1361" w:rsidP="000A1361">
      <w:pPr>
        <w:jc w:val="both"/>
        <w:rPr>
          <w:rFonts w:eastAsia="Arial Narrow" w:cs="Arial Narrow"/>
          <w:szCs w:val="22"/>
        </w:rPr>
      </w:pPr>
    </w:p>
    <w:p w:rsidR="000A1361" w:rsidRPr="000757E2" w:rsidRDefault="000A1361" w:rsidP="000A1361">
      <w:pPr>
        <w:keepNext/>
        <w:jc w:val="center"/>
        <w:rPr>
          <w:rFonts w:ascii="Arial" w:eastAsia="Arial Narrow" w:hAnsi="Arial" w:cs="Arial"/>
        </w:rPr>
      </w:pPr>
      <w:r w:rsidRPr="000757E2">
        <w:rPr>
          <w:rFonts w:ascii="Arial" w:eastAsia="Arial Narrow" w:hAnsi="Arial" w:cs="Arial"/>
        </w:rPr>
        <w:t>Spring Trimester 3/</w:t>
      </w:r>
      <w:r>
        <w:rPr>
          <w:rFonts w:ascii="Arial" w:eastAsia="Arial Narrow" w:hAnsi="Arial" w:cs="Arial"/>
        </w:rPr>
        <w:t>23-6/12/15</w:t>
      </w:r>
    </w:p>
    <w:p w:rsidR="000A1361" w:rsidRPr="000757E2" w:rsidRDefault="000A1361" w:rsidP="000A1361">
      <w:pPr>
        <w:jc w:val="center"/>
        <w:rPr>
          <w:rFonts w:ascii="Arial" w:eastAsia="Arial Narrow" w:hAnsi="Arial" w:cs="Arial"/>
        </w:rPr>
      </w:pPr>
      <w:r w:rsidRPr="000757E2">
        <w:rPr>
          <w:rFonts w:ascii="Arial" w:eastAsia="Arial Narrow" w:hAnsi="Arial" w:cs="Arial"/>
        </w:rPr>
        <w:t xml:space="preserve">Spring Semester Biochemistry classes are: Wednesdays 10 AM-12 Noon and Fridays </w:t>
      </w:r>
      <w:r>
        <w:rPr>
          <w:rFonts w:ascii="Arial" w:eastAsia="Arial Narrow" w:hAnsi="Arial" w:cs="Arial"/>
        </w:rPr>
        <w:t>11-12:50</w:t>
      </w:r>
      <w:r w:rsidRPr="000757E2">
        <w:rPr>
          <w:rFonts w:ascii="Arial" w:eastAsia="Arial Narrow" w:hAnsi="Arial" w:cs="Arial"/>
        </w:rPr>
        <w:t xml:space="preserve"> PM</w:t>
      </w:r>
    </w:p>
    <w:p w:rsidR="000A1361" w:rsidRDefault="000A1361" w:rsidP="000A1361">
      <w:pPr>
        <w:rPr>
          <w:rFonts w:eastAsia="Arial Narrow" w:cs="Arial Narrow"/>
          <w:b w:val="0"/>
        </w:rPr>
      </w:pPr>
    </w:p>
    <w:tbl>
      <w:tblPr>
        <w:tblW w:w="100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1260"/>
        <w:gridCol w:w="900"/>
        <w:gridCol w:w="1350"/>
        <w:gridCol w:w="986"/>
        <w:gridCol w:w="3244"/>
        <w:gridCol w:w="1710"/>
      </w:tblGrid>
      <w:tr w:rsidR="00107D49" w:rsidTr="00107D4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D49" w:rsidRPr="000757E2" w:rsidRDefault="00107D49" w:rsidP="000539F2">
            <w:pPr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3/</w:t>
            </w:r>
            <w:r>
              <w:rPr>
                <w:rFonts w:ascii="Arial" w:eastAsia="Arial" w:hAnsi="Arial" w:cs="Arial"/>
                <w:b w:val="0"/>
              </w:rPr>
              <w:t>27/15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Urea cycle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Howells</w:t>
            </w:r>
          </w:p>
        </w:tc>
      </w:tr>
      <w:tr w:rsidR="00107D49" w:rsidTr="00107D49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D49" w:rsidRPr="000757E2" w:rsidRDefault="00107D49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3/</w:t>
            </w:r>
            <w:r>
              <w:rPr>
                <w:rFonts w:ascii="Arial" w:eastAsia="Arial" w:hAnsi="Arial" w:cs="Arial"/>
                <w:b w:val="0"/>
              </w:rPr>
              <w:t>27/15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12-12:50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26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E31A50" w:rsidRDefault="00E31A50" w:rsidP="000539F2">
            <w:pPr>
              <w:rPr>
                <w:rFonts w:ascii="Arial" w:hAnsi="Arial" w:cs="Arial"/>
                <w:b w:val="0"/>
              </w:rPr>
            </w:pPr>
            <w:r w:rsidRPr="00E31A50">
              <w:rPr>
                <w:rFonts w:ascii="Arial" w:hAnsi="Arial" w:cs="Arial"/>
                <w:b w:val="0"/>
              </w:rPr>
              <w:t>Mechanism of action of steroid hormones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E31A50" w:rsidRDefault="00E31A50" w:rsidP="000539F2">
            <w:pPr>
              <w:rPr>
                <w:rFonts w:ascii="Arial" w:hAnsi="Arial" w:cs="Arial"/>
                <w:b w:val="0"/>
              </w:rPr>
            </w:pPr>
            <w:r w:rsidRPr="00E31A50">
              <w:rPr>
                <w:rFonts w:ascii="Arial" w:hAnsi="Arial" w:cs="Arial"/>
                <w:b w:val="0"/>
              </w:rPr>
              <w:t>Christakos</w:t>
            </w:r>
          </w:p>
        </w:tc>
      </w:tr>
      <w:tr w:rsidR="00107D49" w:rsidTr="000539F2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D49" w:rsidRPr="009E405B" w:rsidRDefault="00107D49" w:rsidP="00053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9E405B" w:rsidRDefault="00107D49" w:rsidP="000539F2">
            <w:pPr>
              <w:rPr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</w:rPr>
              <w:t>4/1/15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9E405B" w:rsidRDefault="00107D49" w:rsidP="000539F2">
            <w:pPr>
              <w:rPr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</w:rPr>
              <w:t>Wed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9E405B" w:rsidRDefault="00107D49" w:rsidP="000539F2">
            <w:pPr>
              <w:rPr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</w:rPr>
              <w:t xml:space="preserve">10-11:50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9E405B" w:rsidRDefault="00107D49" w:rsidP="00053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</w:rPr>
              <w:t>PBL I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9E405B" w:rsidRDefault="00107D49" w:rsidP="000539F2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9E405B" w:rsidRDefault="00107D49" w:rsidP="000539F2">
            <w:pPr>
              <w:rPr>
                <w:sz w:val="22"/>
                <w:szCs w:val="22"/>
              </w:rPr>
            </w:pPr>
            <w:r w:rsidRPr="009E405B">
              <w:rPr>
                <w:rFonts w:eastAsia="Arial Narrow" w:cs="Arial Narrow"/>
              </w:rPr>
              <w:t>Faculty</w:t>
            </w:r>
          </w:p>
        </w:tc>
      </w:tr>
      <w:tr w:rsidR="00107D49" w:rsidTr="000539F2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D49" w:rsidRPr="000757E2" w:rsidRDefault="00107D49" w:rsidP="000539F2">
            <w:pPr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4/3/15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No Class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Good Friday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rFonts w:ascii="Arial" w:eastAsia="Arial" w:hAnsi="Arial" w:cs="Arial"/>
                <w:b w:val="0"/>
              </w:rPr>
            </w:pPr>
          </w:p>
        </w:tc>
      </w:tr>
      <w:tr w:rsidR="00107D49" w:rsidTr="000539F2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D49" w:rsidRPr="000757E2" w:rsidRDefault="00107D49" w:rsidP="000539F2">
            <w:pPr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4/</w:t>
            </w:r>
            <w:r>
              <w:rPr>
                <w:rFonts w:ascii="Arial" w:eastAsia="Arial" w:hAnsi="Arial" w:cs="Arial"/>
                <w:b w:val="0"/>
              </w:rPr>
              <w:t xml:space="preserve">8/15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10-10:50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27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D49" w:rsidRPr="000757E2" w:rsidRDefault="00107D49" w:rsidP="000539F2">
            <w:pPr>
              <w:rPr>
                <w:rFonts w:ascii="Arial" w:eastAsia="Arial" w:hAnsi="Arial" w:cs="Arial"/>
                <w:b w:val="0"/>
              </w:rPr>
            </w:pPr>
            <w:r w:rsidRPr="000757E2">
              <w:rPr>
                <w:rFonts w:ascii="Arial" w:eastAsia="Arial" w:hAnsi="Arial" w:cs="Arial"/>
                <w:b w:val="0"/>
              </w:rPr>
              <w:t>Mechanism of action of peptide hormones (insulin/glucagon) and steroid hormones</w:t>
            </w:r>
          </w:p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Birge</w:t>
            </w:r>
          </w:p>
        </w:tc>
      </w:tr>
      <w:tr w:rsidR="00107D49" w:rsidTr="000539F2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7D49" w:rsidRPr="000757E2" w:rsidRDefault="00107D49" w:rsidP="000539F2">
            <w:pPr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2A0237" w:rsidRDefault="00107D49" w:rsidP="000539F2">
            <w:pPr>
              <w:rPr>
                <w:rFonts w:ascii="Arial" w:hAnsi="Arial" w:cs="Arial"/>
                <w:b w:val="0"/>
              </w:rPr>
            </w:pPr>
            <w:r w:rsidRPr="002A0237">
              <w:rPr>
                <w:rFonts w:ascii="Arial" w:hAnsi="Arial" w:cs="Arial"/>
                <w:b w:val="0"/>
              </w:rPr>
              <w:t>4/8/15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Wed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Integration of Metabolism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7D49" w:rsidRPr="000757E2" w:rsidRDefault="00107D49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</w:tbl>
    <w:p w:rsidR="000A1361" w:rsidRPr="002A2ED5" w:rsidRDefault="000A1361" w:rsidP="000A1361">
      <w:pPr>
        <w:rPr>
          <w:rFonts w:ascii="Arial" w:eastAsia="Arial Narrow" w:hAnsi="Arial" w:cs="Arial"/>
          <w:szCs w:val="22"/>
        </w:rPr>
      </w:pPr>
    </w:p>
    <w:p w:rsidR="000A1361" w:rsidRPr="002A2ED5" w:rsidRDefault="000A1361" w:rsidP="000A1361">
      <w:pPr>
        <w:ind w:left="2160" w:firstLine="720"/>
        <w:rPr>
          <w:rFonts w:ascii="Arial" w:eastAsia="Arial Narrow" w:hAnsi="Arial" w:cs="Arial"/>
        </w:rPr>
      </w:pPr>
      <w:r w:rsidRPr="002A2ED5">
        <w:rPr>
          <w:rFonts w:ascii="Arial" w:eastAsia="Arial Narrow" w:hAnsi="Arial" w:cs="Arial"/>
        </w:rPr>
        <w:t>Part III: Genetic Information</w:t>
      </w:r>
    </w:p>
    <w:p w:rsidR="000A1361" w:rsidRDefault="000A1361" w:rsidP="000A1361">
      <w:pPr>
        <w:rPr>
          <w:rFonts w:eastAsia="Arial Narrow" w:cs="Arial Narrow"/>
          <w:b w:val="0"/>
        </w:rPr>
      </w:pPr>
    </w:p>
    <w:tbl>
      <w:tblPr>
        <w:tblW w:w="1009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98"/>
        <w:gridCol w:w="1162"/>
        <w:gridCol w:w="990"/>
        <w:gridCol w:w="1268"/>
        <w:gridCol w:w="1080"/>
        <w:gridCol w:w="2430"/>
        <w:gridCol w:w="2422"/>
      </w:tblGrid>
      <w:tr w:rsidR="000A1361" w:rsidTr="000539F2">
        <w:trPr>
          <w:trHeight w:val="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4/</w:t>
            </w:r>
            <w:r>
              <w:rPr>
                <w:rFonts w:ascii="Arial" w:eastAsia="Arial" w:hAnsi="Arial" w:cs="Arial"/>
                <w:b w:val="0"/>
              </w:rPr>
              <w:t>10/15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29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 w:rsidRPr="000757E2">
              <w:rPr>
                <w:rFonts w:ascii="Arial" w:eastAsia="Arial" w:hAnsi="Arial" w:cs="Arial"/>
                <w:b w:val="0"/>
              </w:rPr>
              <w:t>Purine biosynthesis and abnormalities</w:t>
            </w:r>
          </w:p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Birge</w:t>
            </w:r>
          </w:p>
        </w:tc>
      </w:tr>
      <w:tr w:rsidR="000A1361" w:rsidTr="000539F2">
        <w:trPr>
          <w:trHeight w:val="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4/</w:t>
            </w:r>
            <w:r>
              <w:rPr>
                <w:rFonts w:ascii="Arial" w:eastAsia="Arial" w:hAnsi="Arial" w:cs="Arial"/>
                <w:b w:val="0"/>
              </w:rPr>
              <w:t>10/15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12-12:50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 w:rsidRPr="000757E2">
              <w:rPr>
                <w:rFonts w:ascii="Arial" w:eastAsia="Arial" w:hAnsi="Arial" w:cs="Arial"/>
                <w:b w:val="0"/>
              </w:rPr>
              <w:t>Pyrimidine Biosynthesis and abnormalities</w:t>
            </w:r>
          </w:p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Birge</w:t>
            </w:r>
          </w:p>
        </w:tc>
      </w:tr>
      <w:tr w:rsidR="000A1361" w:rsidTr="000539F2">
        <w:trPr>
          <w:trHeight w:val="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4/</w:t>
            </w:r>
            <w:r>
              <w:rPr>
                <w:rFonts w:ascii="Arial" w:eastAsia="Arial" w:hAnsi="Arial" w:cs="Arial"/>
                <w:b w:val="0"/>
              </w:rPr>
              <w:t>15/15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10-10:50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DNA synthesis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Modak</w:t>
            </w:r>
          </w:p>
        </w:tc>
      </w:tr>
      <w:tr w:rsidR="000A1361" w:rsidTr="000539F2">
        <w:trPr>
          <w:trHeight w:val="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4/</w:t>
            </w:r>
            <w:r>
              <w:rPr>
                <w:rFonts w:ascii="Arial" w:eastAsia="Arial" w:hAnsi="Arial" w:cs="Arial"/>
                <w:b w:val="0"/>
              </w:rPr>
              <w:t>15/15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 </w:t>
            </w:r>
            <w:r>
              <w:rPr>
                <w:rFonts w:ascii="Arial" w:eastAsia="Arial" w:hAnsi="Arial" w:cs="Arial"/>
                <w:b w:val="0"/>
              </w:rPr>
              <w:t>-</w:t>
            </w:r>
            <w:r w:rsidRPr="000757E2">
              <w:rPr>
                <w:rFonts w:ascii="Arial" w:eastAsia="Arial" w:hAnsi="Arial" w:cs="Arial"/>
                <w:b w:val="0"/>
              </w:rPr>
              <w:t xml:space="preserve">11:50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RNA synthesis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Modak</w:t>
            </w:r>
          </w:p>
        </w:tc>
      </w:tr>
      <w:tr w:rsidR="000A1361" w:rsidTr="000539F2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4/</w:t>
            </w:r>
            <w:r>
              <w:rPr>
                <w:rFonts w:ascii="Arial" w:eastAsia="Arial" w:hAnsi="Arial" w:cs="Arial"/>
                <w:b w:val="0"/>
              </w:rPr>
              <w:t>17/15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Genetic code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Modak</w:t>
            </w:r>
          </w:p>
        </w:tc>
      </w:tr>
      <w:tr w:rsidR="000A1361" w:rsidTr="000539F2">
        <w:trPr>
          <w:trHeight w:val="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4/</w:t>
            </w:r>
            <w:r>
              <w:rPr>
                <w:rFonts w:ascii="Arial" w:eastAsia="Arial" w:hAnsi="Arial" w:cs="Arial"/>
                <w:b w:val="0"/>
              </w:rPr>
              <w:t>17/15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12-12:50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Protein Synthesis.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Modak</w:t>
            </w:r>
          </w:p>
        </w:tc>
      </w:tr>
      <w:tr w:rsidR="000A1361" w:rsidTr="000539F2">
        <w:trPr>
          <w:trHeight w:val="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4/</w:t>
            </w:r>
            <w:r>
              <w:rPr>
                <w:rFonts w:ascii="Arial" w:eastAsia="Arial" w:hAnsi="Arial" w:cs="Arial"/>
                <w:b w:val="0"/>
              </w:rPr>
              <w:t>22/15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10-10:50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Mitochondrial DNA and Extranuclear Inheritance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Suzuki</w:t>
            </w:r>
          </w:p>
        </w:tc>
      </w:tr>
      <w:tr w:rsidR="000A1361" w:rsidTr="000539F2">
        <w:trPr>
          <w:trHeight w:val="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4/</w:t>
            </w:r>
            <w:r>
              <w:rPr>
                <w:rFonts w:ascii="Arial" w:eastAsia="Arial" w:hAnsi="Arial" w:cs="Arial"/>
                <w:b w:val="0"/>
              </w:rPr>
              <w:t>22/15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Prokaryotic gene regulation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Howells</w:t>
            </w:r>
          </w:p>
        </w:tc>
      </w:tr>
      <w:tr w:rsidR="000A1361" w:rsidTr="000539F2">
        <w:trPr>
          <w:trHeight w:val="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4/</w:t>
            </w:r>
            <w:r>
              <w:rPr>
                <w:rFonts w:ascii="Arial" w:eastAsia="Arial" w:hAnsi="Arial" w:cs="Arial"/>
                <w:b w:val="0"/>
              </w:rPr>
              <w:t>24/15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Eukaryotic Gene Regulation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Howells</w:t>
            </w:r>
          </w:p>
        </w:tc>
      </w:tr>
      <w:tr w:rsidR="000A1361" w:rsidTr="000539F2">
        <w:trPr>
          <w:trHeight w:val="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4/</w:t>
            </w:r>
            <w:r>
              <w:rPr>
                <w:rFonts w:ascii="Arial" w:eastAsia="Arial" w:hAnsi="Arial" w:cs="Arial"/>
                <w:b w:val="0"/>
              </w:rPr>
              <w:t>24/15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12-12:50 </w:t>
            </w:r>
            <w:r w:rsidRPr="000757E2"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Review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Lectures 19-3</w:t>
            </w:r>
            <w:r>
              <w:rPr>
                <w:rFonts w:ascii="Arial" w:eastAsia="Arial" w:hAnsi="Arial" w:cs="Arial"/>
                <w:b w:val="0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Birge,</w:t>
            </w:r>
            <w:r>
              <w:rPr>
                <w:rFonts w:ascii="Arial" w:eastAsia="Arial" w:hAnsi="Arial" w:cs="Arial"/>
                <w:b w:val="0"/>
              </w:rPr>
              <w:t xml:space="preserve"> </w:t>
            </w:r>
            <w:r w:rsidRPr="000757E2">
              <w:rPr>
                <w:rFonts w:ascii="Arial" w:eastAsia="Arial" w:hAnsi="Arial" w:cs="Arial"/>
                <w:b w:val="0"/>
              </w:rPr>
              <w:t>Howells, Lutz, Modak, Suzuki</w:t>
            </w:r>
          </w:p>
        </w:tc>
      </w:tr>
      <w:tr w:rsidR="000A1361" w:rsidTr="000539F2">
        <w:trPr>
          <w:trHeight w:val="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9E405B" w:rsidRDefault="000A1361" w:rsidP="000539F2">
            <w:pPr>
              <w:rPr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</w:rPr>
              <w:t>4/29/15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9E405B" w:rsidRDefault="000A1361" w:rsidP="000539F2">
            <w:pPr>
              <w:rPr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</w:rPr>
              <w:t>Wed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9E405B" w:rsidRDefault="000A1361" w:rsidP="000539F2">
            <w:pPr>
              <w:rPr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</w:rPr>
              <w:t xml:space="preserve">10 -11:50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9E405B" w:rsidRDefault="000A1361" w:rsidP="000539F2">
            <w:pPr>
              <w:rPr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</w:rPr>
              <w:t>Exam 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9E405B" w:rsidRDefault="000A1361" w:rsidP="000539F2">
            <w:pPr>
              <w:rPr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</w:rPr>
              <w:t>Lectures 19-36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9E405B" w:rsidRDefault="000A1361" w:rsidP="000539F2">
            <w:pPr>
              <w:rPr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</w:rPr>
              <w:t>Kumar</w:t>
            </w:r>
            <w:r>
              <w:rPr>
                <w:rFonts w:ascii="Arial" w:eastAsia="Arial" w:hAnsi="Arial" w:cs="Arial"/>
              </w:rPr>
              <w:t>/Howells</w:t>
            </w:r>
          </w:p>
        </w:tc>
      </w:tr>
      <w:tr w:rsidR="000A1361" w:rsidTr="000539F2">
        <w:trPr>
          <w:trHeight w:val="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5/1/15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 w:rsidRPr="000757E2">
              <w:rPr>
                <w:rFonts w:ascii="Arial" w:eastAsia="Arial" w:hAnsi="Arial" w:cs="Arial"/>
                <w:b w:val="0"/>
              </w:rPr>
              <w:t>Recombinant DNA</w:t>
            </w:r>
          </w:p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Howells</w:t>
            </w:r>
          </w:p>
        </w:tc>
      </w:tr>
      <w:tr w:rsidR="000A1361" w:rsidTr="000539F2">
        <w:trPr>
          <w:trHeight w:val="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5/1/15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12-12:50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Review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Post Exam II Review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</w:tbl>
    <w:p w:rsidR="000A1361" w:rsidRDefault="000A1361" w:rsidP="000A1361">
      <w:pPr>
        <w:rPr>
          <w:rFonts w:eastAsia="Arial Narrow" w:cs="Arial Narrow"/>
          <w:szCs w:val="22"/>
        </w:rPr>
      </w:pPr>
    </w:p>
    <w:p w:rsidR="000A1361" w:rsidRPr="00DF3EC8" w:rsidRDefault="000A1361" w:rsidP="000A1361">
      <w:pPr>
        <w:jc w:val="center"/>
        <w:rPr>
          <w:rFonts w:ascii="Arial" w:eastAsia="Arial Narrow" w:hAnsi="Arial" w:cs="Arial"/>
        </w:rPr>
      </w:pPr>
      <w:r w:rsidRPr="00DF3EC8">
        <w:rPr>
          <w:rFonts w:ascii="Arial" w:eastAsia="Arial Narrow" w:hAnsi="Arial" w:cs="Arial"/>
        </w:rPr>
        <w:t>Part IV: Special Topics</w:t>
      </w:r>
    </w:p>
    <w:p w:rsidR="000A1361" w:rsidRDefault="000A1361" w:rsidP="000A1361">
      <w:pPr>
        <w:rPr>
          <w:rFonts w:eastAsia="Arial Narrow" w:cs="Arial Narrow"/>
          <w:b w:val="0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035"/>
        <w:gridCol w:w="737"/>
        <w:gridCol w:w="1572"/>
        <w:gridCol w:w="1339"/>
        <w:gridCol w:w="2276"/>
        <w:gridCol w:w="2271"/>
      </w:tblGrid>
      <w:tr w:rsidR="000A1361" w:rsidTr="000539F2">
        <w:trPr>
          <w:trHeight w:val="8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Arial" w:eastAsia="Arial" w:hAnsi="Arial" w:cs="Arial"/>
              </w:rPr>
            </w:pPr>
            <w:r w:rsidRPr="009E405B">
              <w:rPr>
                <w:rFonts w:ascii="Arial" w:eastAsia="Arial" w:hAnsi="Arial" w:cs="Arial"/>
              </w:rPr>
              <w:t>5/6/15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Arial" w:eastAsia="Arial" w:hAnsi="Arial" w:cs="Arial"/>
              </w:rPr>
            </w:pPr>
            <w:r w:rsidRPr="009E405B">
              <w:rPr>
                <w:rFonts w:ascii="Arial" w:eastAsia="Arial" w:hAnsi="Arial" w:cs="Arial"/>
              </w:rPr>
              <w:t>Wed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Arial" w:eastAsia="Arial" w:hAnsi="Arial" w:cs="Arial"/>
              </w:rPr>
            </w:pPr>
            <w:r w:rsidRPr="009E405B">
              <w:rPr>
                <w:rFonts w:ascii="Arial" w:eastAsia="Arial" w:hAnsi="Arial" w:cs="Arial"/>
              </w:rPr>
              <w:t xml:space="preserve">10-11:50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Arial" w:eastAsia="Arial" w:hAnsi="Arial" w:cs="Arial"/>
              </w:rPr>
            </w:pPr>
            <w:r w:rsidRPr="009E405B">
              <w:rPr>
                <w:rFonts w:ascii="Arial" w:eastAsia="Arial" w:hAnsi="Arial" w:cs="Arial"/>
              </w:rPr>
              <w:t>PBL II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Arial" w:eastAsia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Arial" w:eastAsia="Arial" w:hAnsi="Arial" w:cs="Arial"/>
              </w:rPr>
            </w:pPr>
            <w:r w:rsidRPr="009E405B">
              <w:rPr>
                <w:rFonts w:ascii="Arial" w:eastAsia="Arial" w:hAnsi="Arial" w:cs="Arial"/>
              </w:rPr>
              <w:t>Faculty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5/</w:t>
            </w:r>
            <w:r>
              <w:rPr>
                <w:rFonts w:ascii="Arial" w:eastAsia="Arial" w:hAnsi="Arial" w:cs="Arial"/>
                <w:b w:val="0"/>
              </w:rPr>
              <w:t>8/15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 w:rsidRPr="000757E2">
              <w:rPr>
                <w:rFonts w:ascii="Arial" w:eastAsia="Arial" w:hAnsi="Arial" w:cs="Arial"/>
                <w:b w:val="0"/>
              </w:rPr>
              <w:t>Heme synthesis</w:t>
            </w:r>
          </w:p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Lea 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5/</w:t>
            </w:r>
            <w:r>
              <w:rPr>
                <w:rFonts w:ascii="Arial" w:eastAsia="Arial" w:hAnsi="Arial" w:cs="Arial"/>
                <w:b w:val="0"/>
              </w:rPr>
              <w:t>8/15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12-12:50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Hemoglobin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Lea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5/</w:t>
            </w:r>
            <w:r>
              <w:rPr>
                <w:rFonts w:ascii="Arial" w:eastAsia="Arial" w:hAnsi="Arial" w:cs="Arial"/>
                <w:b w:val="0"/>
              </w:rPr>
              <w:t>13/15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10-10:50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Blood Clotting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Christakos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5/</w:t>
            </w:r>
            <w:r>
              <w:rPr>
                <w:rFonts w:ascii="Arial" w:eastAsia="Arial" w:hAnsi="Arial" w:cs="Arial"/>
                <w:b w:val="0"/>
              </w:rPr>
              <w:t>13/15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Neurobiochemistry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Howells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5/</w:t>
            </w:r>
            <w:r>
              <w:rPr>
                <w:rFonts w:ascii="Arial" w:eastAsia="Arial" w:hAnsi="Arial" w:cs="Arial"/>
                <w:b w:val="0"/>
              </w:rPr>
              <w:t>15/15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Oncogenes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Howells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5/15/15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12-12:50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AIDS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Modak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5/</w:t>
            </w:r>
            <w:r>
              <w:rPr>
                <w:rFonts w:ascii="Arial" w:eastAsia="Arial" w:hAnsi="Arial" w:cs="Arial"/>
                <w:b w:val="0"/>
              </w:rPr>
              <w:t>20/15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10-10:50</w:t>
            </w:r>
            <w:r w:rsidRPr="000757E2"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Complex carbohydrates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Lutz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5/</w:t>
            </w:r>
            <w:r>
              <w:rPr>
                <w:rFonts w:ascii="Arial" w:eastAsia="Arial" w:hAnsi="Arial" w:cs="Arial"/>
                <w:b w:val="0"/>
              </w:rPr>
              <w:t>20/15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11-11:50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 w:rsidRPr="000757E2">
              <w:rPr>
                <w:rFonts w:ascii="Arial" w:eastAsia="Arial" w:hAnsi="Arial" w:cs="Arial"/>
                <w:b w:val="0"/>
              </w:rPr>
              <w:t>Connective tissue</w:t>
            </w:r>
          </w:p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 w:rsidRPr="000757E2">
              <w:rPr>
                <w:rFonts w:ascii="Arial" w:eastAsia="Arial" w:hAnsi="Arial" w:cs="Arial"/>
                <w:b w:val="0"/>
              </w:rPr>
              <w:t>Lutz</w:t>
            </w:r>
          </w:p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5/2</w:t>
            </w:r>
            <w:r>
              <w:rPr>
                <w:rFonts w:ascii="Arial" w:eastAsia="Arial" w:hAnsi="Arial" w:cs="Arial"/>
                <w:b w:val="0"/>
              </w:rPr>
              <w:t>2/15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 w:rsidRPr="000757E2">
              <w:rPr>
                <w:rFonts w:ascii="Arial" w:eastAsia="Arial" w:hAnsi="Arial" w:cs="Arial"/>
                <w:b w:val="0"/>
              </w:rPr>
              <w:t>Biochemistry of bisphosphonates</w:t>
            </w:r>
          </w:p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5/2</w:t>
            </w:r>
            <w:r>
              <w:rPr>
                <w:rFonts w:ascii="Arial" w:eastAsia="Arial" w:hAnsi="Arial" w:cs="Arial"/>
                <w:b w:val="0"/>
              </w:rPr>
              <w:t>2/15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12-12:50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Bisphosphonates and BRONJ disease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Najjar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Arial" w:eastAsia="Calibri" w:hAnsi="Arial" w:cs="Arial"/>
                <w:b w:val="0"/>
                <w:sz w:val="22"/>
                <w:szCs w:val="22"/>
              </w:rPr>
            </w:pPr>
            <w:r>
              <w:rPr>
                <w:rFonts w:ascii="Arial" w:eastAsia="Calibri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9E405B" w:rsidRDefault="000A1361" w:rsidP="000539F2">
            <w:pPr>
              <w:rPr>
                <w:rFonts w:ascii="Arial" w:hAnsi="Arial" w:cs="Arial"/>
              </w:rPr>
            </w:pPr>
            <w:r w:rsidRPr="009E405B">
              <w:rPr>
                <w:rFonts w:ascii="Arial" w:eastAsia="Arial" w:hAnsi="Arial" w:cs="Arial"/>
              </w:rPr>
              <w:t>5/27/15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9E405B" w:rsidRDefault="000A1361" w:rsidP="000539F2">
            <w:pPr>
              <w:rPr>
                <w:rFonts w:ascii="Arial" w:hAnsi="Arial" w:cs="Arial"/>
              </w:rPr>
            </w:pPr>
            <w:r w:rsidRPr="009E405B">
              <w:rPr>
                <w:rFonts w:ascii="Arial" w:eastAsia="Arial" w:hAnsi="Arial" w:cs="Arial"/>
              </w:rPr>
              <w:t>Wed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9E405B" w:rsidRDefault="000A1361" w:rsidP="000539F2">
            <w:pPr>
              <w:rPr>
                <w:rFonts w:ascii="Arial" w:hAnsi="Arial" w:cs="Arial"/>
              </w:rPr>
            </w:pPr>
            <w:r w:rsidRPr="009E405B">
              <w:rPr>
                <w:rFonts w:ascii="Arial" w:eastAsia="Arial" w:hAnsi="Arial" w:cs="Arial"/>
              </w:rPr>
              <w:t xml:space="preserve">10-11:50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Arial" w:eastAsia="Calibri" w:hAnsi="Arial" w:cs="Arial"/>
              </w:rPr>
            </w:pPr>
            <w:r w:rsidRPr="009E405B">
              <w:rPr>
                <w:rFonts w:ascii="Arial" w:eastAsia="Calibri" w:hAnsi="Arial" w:cs="Arial"/>
              </w:rPr>
              <w:t>PBL III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9E405B" w:rsidRDefault="000A1361" w:rsidP="000539F2">
            <w:pPr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9E405B" w:rsidRDefault="000A1361" w:rsidP="000539F2">
            <w:pPr>
              <w:rPr>
                <w:rFonts w:ascii="Arial" w:hAnsi="Arial" w:cs="Arial"/>
              </w:rPr>
            </w:pPr>
            <w:r w:rsidRPr="009E405B">
              <w:rPr>
                <w:rFonts w:ascii="Arial" w:eastAsia="Arial Narrow" w:hAnsi="Arial" w:cs="Arial"/>
              </w:rPr>
              <w:t>Faculty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5/</w:t>
            </w:r>
            <w:r>
              <w:rPr>
                <w:rFonts w:ascii="Arial" w:eastAsia="Arial" w:hAnsi="Arial" w:cs="Arial"/>
                <w:b w:val="0"/>
              </w:rPr>
              <w:t>29/15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3D413A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11-11:50 AM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410E5E" w:rsidP="00410E5E">
            <w:pPr>
              <w:rPr>
                <w:b w:val="0"/>
                <w:sz w:val="22"/>
                <w:szCs w:val="22"/>
              </w:rPr>
            </w:pPr>
            <w:r w:rsidRPr="00410E5E">
              <w:rPr>
                <w:rFonts w:ascii="Arial" w:eastAsia="Arial" w:hAnsi="Arial" w:cs="Arial"/>
                <w:b w:val="0"/>
              </w:rPr>
              <w:t>Bone formation and bone resorption</w:t>
            </w:r>
            <w:r w:rsidRPr="00410E5E">
              <w:rPr>
                <w:rFonts w:ascii="Arial" w:eastAsia="Arial" w:hAnsi="Arial" w:cs="Arial"/>
                <w:b w:val="0"/>
              </w:rPr>
              <w:tab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410E5E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O’Connor</w:t>
            </w:r>
            <w:bookmarkStart w:id="0" w:name="_GoBack"/>
            <w:bookmarkEnd w:id="0"/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5/</w:t>
            </w:r>
            <w:r>
              <w:rPr>
                <w:rFonts w:ascii="Arial" w:eastAsia="Arial" w:hAnsi="Arial" w:cs="Arial"/>
                <w:b w:val="0"/>
              </w:rPr>
              <w:t>29/15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3D413A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12-12:50 PM</w:t>
            </w:r>
            <w:r w:rsidR="000A1361" w:rsidRPr="000757E2"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Arial" w:hAnsi="Arial" w:cs="Arial"/>
                <w:b w:val="0"/>
              </w:rPr>
            </w:pPr>
            <w:r w:rsidRPr="009E405B">
              <w:rPr>
                <w:rFonts w:ascii="Arial" w:hAnsi="Arial" w:cs="Arial"/>
                <w:b w:val="0"/>
              </w:rPr>
              <w:t>Saliva and Caries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9E405B" w:rsidRDefault="000A1361" w:rsidP="000539F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Markow</w:t>
            </w:r>
            <w:r w:rsidRPr="009E405B">
              <w:rPr>
                <w:rFonts w:ascii="Arial" w:hAnsi="Arial" w:cs="Arial"/>
                <w:b w:val="0"/>
              </w:rPr>
              <w:t>itz</w:t>
            </w:r>
          </w:p>
        </w:tc>
      </w:tr>
      <w:tr w:rsidR="00410E5E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5E" w:rsidRDefault="00410E5E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5E" w:rsidRDefault="00410E5E" w:rsidP="000539F2">
            <w:pPr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5E" w:rsidRDefault="00410E5E" w:rsidP="000539F2">
            <w:pPr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5E" w:rsidRDefault="00410E5E" w:rsidP="000539F2">
            <w:pPr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5E" w:rsidRPr="000757E2" w:rsidRDefault="00410E5E" w:rsidP="000539F2">
            <w:pPr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5E" w:rsidRPr="00410E5E" w:rsidRDefault="00410E5E" w:rsidP="000539F2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E5E" w:rsidRDefault="00410E5E" w:rsidP="000539F2">
            <w:pPr>
              <w:rPr>
                <w:rFonts w:ascii="Arial" w:hAnsi="Arial" w:cs="Arial"/>
                <w:b w:val="0"/>
              </w:rPr>
            </w:pP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6/3/15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10-10:50</w:t>
            </w:r>
            <w:r w:rsidRPr="000757E2"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141C15" w:rsidRDefault="00410E5E" w:rsidP="000539F2">
            <w:pPr>
              <w:rPr>
                <w:rFonts w:ascii="Arial" w:hAnsi="Arial" w:cs="Arial"/>
                <w:b w:val="0"/>
              </w:rPr>
            </w:pPr>
            <w:r w:rsidRPr="00410E5E">
              <w:rPr>
                <w:rFonts w:ascii="Arial" w:hAnsi="Arial" w:cs="Arial"/>
                <w:b w:val="0"/>
              </w:rPr>
              <w:t>Oral complications of HIV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141C15" w:rsidRDefault="00410E5E" w:rsidP="000539F2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Cohen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6/3/15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Wed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  <w:b w:val="0"/>
              </w:rPr>
              <w:t>Mineral Metabolism</w:t>
            </w:r>
            <w:r w:rsidRPr="009E405B">
              <w:rPr>
                <w:rFonts w:ascii="Arial" w:eastAsia="Arial" w:hAnsi="Arial" w:cs="Arial"/>
                <w:b w:val="0"/>
              </w:rPr>
              <w:tab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9E405B">
              <w:rPr>
                <w:rFonts w:ascii="Arial" w:eastAsia="Arial" w:hAnsi="Arial" w:cs="Arial"/>
                <w:b w:val="0"/>
              </w:rPr>
              <w:t>Christakos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6/</w:t>
            </w:r>
            <w:r>
              <w:rPr>
                <w:rFonts w:ascii="Arial" w:eastAsia="Arial" w:hAnsi="Arial" w:cs="Arial"/>
                <w:b w:val="0"/>
              </w:rPr>
              <w:t>5/15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Vitamins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Lea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6/</w:t>
            </w:r>
            <w:r>
              <w:rPr>
                <w:rFonts w:ascii="Arial" w:eastAsia="Arial" w:hAnsi="Arial" w:cs="Arial"/>
                <w:b w:val="0"/>
              </w:rPr>
              <w:t>5/15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 xml:space="preserve">12-12:50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</w:rPr>
              <w:t>Pre-</w:t>
            </w:r>
            <w:r w:rsidRPr="000757E2">
              <w:rPr>
                <w:rFonts w:ascii="Arial" w:eastAsia="Arial" w:hAnsi="Arial" w:cs="Arial"/>
                <w:b w:val="0"/>
              </w:rPr>
              <w:t>Review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 xml:space="preserve">Exam </w:t>
            </w:r>
            <w:r>
              <w:rPr>
                <w:rFonts w:ascii="Arial" w:eastAsia="Arial" w:hAnsi="Arial" w:cs="Arial"/>
                <w:b w:val="0"/>
              </w:rPr>
              <w:t>III Lectures 37</w:t>
            </w:r>
            <w:r w:rsidRPr="000757E2">
              <w:rPr>
                <w:rFonts w:ascii="Arial" w:eastAsia="Arial" w:hAnsi="Arial" w:cs="Arial"/>
                <w:b w:val="0"/>
              </w:rPr>
              <w:t>-53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757E2" w:rsidRDefault="000A1361" w:rsidP="000539F2">
            <w:pPr>
              <w:rPr>
                <w:b w:val="0"/>
                <w:sz w:val="22"/>
                <w:szCs w:val="22"/>
              </w:rPr>
            </w:pPr>
            <w:r w:rsidRPr="000757E2">
              <w:rPr>
                <w:rFonts w:ascii="Arial" w:eastAsia="Arial" w:hAnsi="Arial" w:cs="Arial"/>
                <w:b w:val="0"/>
              </w:rPr>
              <w:t>O’Connor, Lea, Howells, Kumar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D0835" w:rsidRDefault="000A1361" w:rsidP="000539F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 w:rsidRPr="000D0835">
              <w:rPr>
                <w:rFonts w:ascii="Arial" w:eastAsia="Arial" w:hAnsi="Arial" w:cs="Arial"/>
              </w:rPr>
              <w:t>6/</w:t>
            </w:r>
            <w:r>
              <w:rPr>
                <w:rFonts w:ascii="Arial" w:eastAsia="Arial" w:hAnsi="Arial" w:cs="Arial"/>
              </w:rPr>
              <w:t>12</w:t>
            </w:r>
            <w:r w:rsidRPr="000D0835">
              <w:rPr>
                <w:rFonts w:ascii="Arial" w:eastAsia="Arial" w:hAnsi="Arial" w:cs="Arial"/>
              </w:rPr>
              <w:t>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11-12:50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 w:rsidRPr="000D0835">
              <w:rPr>
                <w:rFonts w:ascii="Arial" w:eastAsia="Arial" w:hAnsi="Arial" w:cs="Arial"/>
              </w:rPr>
              <w:t>Exam III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 w:rsidRPr="000D0835">
              <w:rPr>
                <w:rFonts w:ascii="Arial" w:eastAsia="Arial" w:hAnsi="Arial" w:cs="Arial"/>
              </w:rPr>
              <w:t>Lectures 37-53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 w:rsidRPr="000D0835">
              <w:rPr>
                <w:rFonts w:ascii="Arial" w:eastAsia="Arial" w:hAnsi="Arial" w:cs="Arial"/>
              </w:rPr>
              <w:t>Kumar</w:t>
            </w:r>
            <w:r>
              <w:rPr>
                <w:rFonts w:ascii="Arial" w:eastAsia="Arial" w:hAnsi="Arial" w:cs="Arial"/>
              </w:rPr>
              <w:t>/Howells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6/12/15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Fri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 xml:space="preserve">11-11:50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Post exam review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Arial" w:eastAsia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Kumar</w:t>
            </w:r>
          </w:p>
        </w:tc>
      </w:tr>
      <w:tr w:rsidR="000A1361" w:rsidTr="000539F2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361" w:rsidRPr="000757E2" w:rsidRDefault="000A1361" w:rsidP="000539F2">
            <w:pPr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 w:rsidRPr="000D0835">
              <w:rPr>
                <w:rFonts w:ascii="Arial" w:eastAsia="Arial" w:hAnsi="Arial" w:cs="Arial"/>
              </w:rPr>
              <w:t xml:space="preserve">6/15/15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Mon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 w:rsidRPr="000D0835">
              <w:rPr>
                <w:rFonts w:ascii="Arial" w:eastAsia="Arial" w:hAnsi="Arial" w:cs="Arial"/>
              </w:rPr>
              <w:t>9 -1</w:t>
            </w:r>
            <w:r>
              <w:rPr>
                <w:rFonts w:ascii="Arial" w:eastAsia="Arial" w:hAnsi="Arial" w:cs="Arial"/>
              </w:rPr>
              <w:t>1:50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 w:rsidRPr="000D0835">
              <w:rPr>
                <w:rFonts w:ascii="Arial" w:eastAsia="Arial" w:hAnsi="Arial" w:cs="Arial"/>
              </w:rPr>
              <w:t>Final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 w:rsidRPr="000D0835">
              <w:rPr>
                <w:rFonts w:ascii="Arial" w:eastAsia="Arial" w:hAnsi="Arial" w:cs="Arial"/>
              </w:rPr>
              <w:t>Lectures 1-53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361" w:rsidRPr="000D0835" w:rsidRDefault="000A1361" w:rsidP="000539F2">
            <w:pPr>
              <w:rPr>
                <w:sz w:val="22"/>
                <w:szCs w:val="22"/>
              </w:rPr>
            </w:pPr>
            <w:r w:rsidRPr="000D0835">
              <w:rPr>
                <w:rFonts w:ascii="Arial" w:eastAsia="Arial" w:hAnsi="Arial" w:cs="Arial"/>
              </w:rPr>
              <w:t>Kumar</w:t>
            </w:r>
          </w:p>
        </w:tc>
      </w:tr>
    </w:tbl>
    <w:p w:rsidR="000A1361" w:rsidRDefault="000A1361" w:rsidP="000A1361">
      <w:pPr>
        <w:rPr>
          <w:rFonts w:eastAsia="Arial Narrow" w:cs="Arial Narrow"/>
          <w:sz w:val="22"/>
          <w:szCs w:val="22"/>
        </w:rPr>
      </w:pPr>
    </w:p>
    <w:p w:rsidR="001837BA" w:rsidRDefault="001837BA"/>
    <w:sectPr w:rsidR="001837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E2" w:rsidRDefault="004968E2" w:rsidP="00415CA3">
      <w:r>
        <w:separator/>
      </w:r>
    </w:p>
  </w:endnote>
  <w:endnote w:type="continuationSeparator" w:id="0">
    <w:p w:rsidR="004968E2" w:rsidRDefault="004968E2" w:rsidP="0041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E2" w:rsidRDefault="004968E2" w:rsidP="00415CA3">
      <w:r>
        <w:separator/>
      </w:r>
    </w:p>
  </w:footnote>
  <w:footnote w:type="continuationSeparator" w:id="0">
    <w:p w:rsidR="004968E2" w:rsidRDefault="004968E2" w:rsidP="0041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A3" w:rsidRDefault="00415CA3">
    <w:pPr>
      <w:pStyle w:val="Header"/>
    </w:pPr>
    <w:r>
      <w:t>Revised 2/26/15</w:t>
    </w:r>
  </w:p>
  <w:p w:rsidR="00415CA3" w:rsidRDefault="00415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61"/>
    <w:rsid w:val="000A1361"/>
    <w:rsid w:val="00107D49"/>
    <w:rsid w:val="001837BA"/>
    <w:rsid w:val="003D413A"/>
    <w:rsid w:val="00410E5E"/>
    <w:rsid w:val="00415CA3"/>
    <w:rsid w:val="004968E2"/>
    <w:rsid w:val="0067104A"/>
    <w:rsid w:val="00B547AB"/>
    <w:rsid w:val="00E31A50"/>
    <w:rsid w:val="00FD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61"/>
    <w:pPr>
      <w:spacing w:after="0"/>
    </w:pPr>
    <w:rPr>
      <w:rFonts w:ascii="Arial Narrow" w:eastAsia="Times New Roman" w:hAnsi="Arial Narrow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CA3"/>
    <w:rPr>
      <w:rFonts w:ascii="Arial Narrow" w:eastAsia="Times New Roman" w:hAnsi="Arial Narrow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CA3"/>
    <w:rPr>
      <w:rFonts w:ascii="Arial Narrow" w:eastAsia="Times New Roman" w:hAnsi="Arial Narrow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A3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61"/>
    <w:pPr>
      <w:spacing w:after="0"/>
    </w:pPr>
    <w:rPr>
      <w:rFonts w:ascii="Arial Narrow" w:eastAsia="Times New Roman" w:hAnsi="Arial Narrow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C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CA3"/>
    <w:rPr>
      <w:rFonts w:ascii="Arial Narrow" w:eastAsia="Times New Roman" w:hAnsi="Arial Narrow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C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CA3"/>
    <w:rPr>
      <w:rFonts w:ascii="Arial Narrow" w:eastAsia="Times New Roman" w:hAnsi="Arial Narrow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A3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suriender kumar</dc:creator>
  <cp:lastModifiedBy>suriender kumar</cp:lastModifiedBy>
  <cp:revision>9</cp:revision>
  <dcterms:created xsi:type="dcterms:W3CDTF">2014-11-21T21:09:00Z</dcterms:created>
  <dcterms:modified xsi:type="dcterms:W3CDTF">2015-02-26T16:39:00Z</dcterms:modified>
</cp:coreProperties>
</file>